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D6" w:rsidRDefault="00637ED6">
      <w:pPr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</w:p>
    <w:p w:rsidR="00637ED6" w:rsidRDefault="00E54B5E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3830620" cy="1547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620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ED6" w:rsidRDefault="00E54B5E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sz w:val="40"/>
          <w:szCs w:val="40"/>
        </w:rPr>
        <w:t xml:space="preserve">1,000 Books </w:t>
      </w:r>
      <w:proofErr w:type="gramStart"/>
      <w:r>
        <w:rPr>
          <w:rFonts w:ascii="Comfortaa" w:eastAsia="Comfortaa" w:hAnsi="Comfortaa" w:cs="Comfortaa"/>
          <w:b/>
          <w:sz w:val="40"/>
          <w:szCs w:val="40"/>
        </w:rPr>
        <w:t>Before</w:t>
      </w:r>
      <w:proofErr w:type="gramEnd"/>
      <w:r>
        <w:rPr>
          <w:rFonts w:ascii="Comfortaa" w:eastAsia="Comfortaa" w:hAnsi="Comfortaa" w:cs="Comfortaa"/>
          <w:b/>
          <w:sz w:val="40"/>
          <w:szCs w:val="40"/>
        </w:rPr>
        <w:t xml:space="preserve"> Kindergarten 101-200</w:t>
      </w:r>
    </w:p>
    <w:p w:rsidR="00637ED6" w:rsidRDefault="00E54B5E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Color in each square after you read a book. When you are finished, bring your completed log to the Children’s Department at the Ridgefield Park Public Library to receive your next reading log and prize!</w:t>
      </w:r>
    </w:p>
    <w:p w:rsidR="00637ED6" w:rsidRDefault="00637ED6">
      <w:pPr>
        <w:jc w:val="center"/>
        <w:rPr>
          <w:rFonts w:ascii="Comfortaa" w:eastAsia="Comfortaa" w:hAnsi="Comfortaa" w:cs="Comfortaa"/>
        </w:rPr>
      </w:pPr>
    </w:p>
    <w:tbl>
      <w:tblPr>
        <w:tblStyle w:val="a0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109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119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129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139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149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159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169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179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189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190</w:t>
            </w:r>
          </w:p>
        </w:tc>
      </w:tr>
      <w:tr w:rsidR="00637ED6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199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ED6" w:rsidRDefault="00E5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200</w:t>
            </w:r>
          </w:p>
        </w:tc>
      </w:tr>
    </w:tbl>
    <w:p w:rsidR="00637ED6" w:rsidRDefault="00637ED6">
      <w:pPr>
        <w:jc w:val="center"/>
        <w:rPr>
          <w:rFonts w:ascii="Comfortaa" w:eastAsia="Comfortaa" w:hAnsi="Comfortaa" w:cs="Comfortaa"/>
        </w:rPr>
      </w:pPr>
    </w:p>
    <w:p w:rsidR="00637ED6" w:rsidRDefault="00E54B5E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Early Literacy Tip</w:t>
      </w:r>
      <w:r>
        <w:rPr>
          <w:rFonts w:ascii="Comfortaa" w:eastAsia="Comfortaa" w:hAnsi="Comfortaa" w:cs="Comfortaa"/>
          <w:sz w:val="28"/>
          <w:szCs w:val="28"/>
        </w:rPr>
        <w:t>: As you read to your child, count objects on a page with them to introduce them to math concepts.</w:t>
      </w:r>
    </w:p>
    <w:p w:rsidR="00637ED6" w:rsidRDefault="00637ED6">
      <w:pPr>
        <w:rPr>
          <w:rFonts w:ascii="Comfortaa" w:eastAsia="Comfortaa" w:hAnsi="Comfortaa" w:cs="Comfortaa"/>
          <w:sz w:val="28"/>
          <w:szCs w:val="28"/>
        </w:rPr>
      </w:pPr>
    </w:p>
    <w:sectPr w:rsidR="00637ED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7ED6"/>
    <w:rsid w:val="0037469D"/>
    <w:rsid w:val="00637ED6"/>
    <w:rsid w:val="00E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dcterms:created xsi:type="dcterms:W3CDTF">2022-07-27T15:50:00Z</dcterms:created>
  <dcterms:modified xsi:type="dcterms:W3CDTF">2022-07-27T15:50:00Z</dcterms:modified>
</cp:coreProperties>
</file>