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3C2D5B" w:rsidP="00332002">
      <w:pPr>
        <w:jc w:val="center"/>
      </w:pPr>
      <w:bookmarkStart w:id="0" w:name="_GoBack"/>
      <w:r>
        <w:rPr>
          <w:noProof/>
          <w:lang w:eastAsia="zh-CN"/>
        </w:rPr>
        <w:drawing>
          <wp:inline distT="0" distB="0" distL="0" distR="0">
            <wp:extent cx="59436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32002" w:rsidRPr="00332002">
        <w:rPr>
          <w:noProof/>
          <w:lang w:eastAsia="zh-CN"/>
        </w:rPr>
        <w:drawing>
          <wp:inline distT="0" distB="0" distL="0" distR="0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 w:rsidR="002337D7">
        <w:rPr>
          <w:noProof/>
        </w:rPr>
        <w:t>your library logo here</w:t>
      </w:r>
      <w:r w:rsidR="00332002">
        <w:t xml:space="preserve">     </w:t>
      </w:r>
      <w:r w:rsidR="00332002" w:rsidRPr="00332002">
        <w:rPr>
          <w:noProof/>
          <w:lang w:eastAsia="zh-CN"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813DC7">
        <w:rPr>
          <w:rFonts w:ascii="Kristen ITC" w:hAnsi="Kristen ITC"/>
          <w:sz w:val="44"/>
          <w:szCs w:val="44"/>
        </w:rPr>
        <w:t>201</w:t>
      </w:r>
      <w:proofErr w:type="gramEnd"/>
      <w:r w:rsidR="00813DC7">
        <w:rPr>
          <w:rFonts w:ascii="Kristen ITC" w:hAnsi="Kristen ITC"/>
          <w:sz w:val="44"/>
          <w:szCs w:val="44"/>
        </w:rPr>
        <w:t>-3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 w:rsidSect="003C2D5B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 xml:space="preserve">07.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332002"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37545C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45.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</w:t>
      </w:r>
      <w:r w:rsidR="00D0384E">
        <w:rPr>
          <w:rFonts w:ascii="Kristen ITC" w:hAnsi="Kristen ITC"/>
          <w:sz w:val="24"/>
          <w:szCs w:val="24"/>
        </w:rPr>
        <w:t>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F53C77">
        <w:rPr>
          <w:rFonts w:ascii="Kristen ITC" w:hAnsi="Kristen ITC"/>
          <w:sz w:val="24"/>
          <w:szCs w:val="24"/>
        </w:rPr>
        <w:t>50.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59.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68.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F53C77">
        <w:rPr>
          <w:rFonts w:ascii="Kristen ITC" w:hAnsi="Kristen ITC"/>
          <w:sz w:val="24"/>
          <w:szCs w:val="24"/>
        </w:rPr>
        <w:t>69.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79.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</w:t>
      </w:r>
      <w:r w:rsidR="00F53C77">
        <w:rPr>
          <w:rFonts w:ascii="Kristen ITC" w:hAnsi="Kristen ITC"/>
          <w:sz w:val="24"/>
          <w:szCs w:val="24"/>
        </w:rPr>
        <w:t>85.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89.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97.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98.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99.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813DC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C80480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28"/>
          <w:szCs w:val="28"/>
          <w:lang w:eastAsia="zh-CN"/>
        </w:rPr>
        <w:lastRenderedPageBreak/>
        <w:drawing>
          <wp:inline distT="0" distB="0" distL="0" distR="0" wp14:anchorId="02E2B473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813DC7">
        <w:rPr>
          <w:rFonts w:ascii="Kristen ITC" w:hAnsi="Kristen ITC"/>
          <w:sz w:val="28"/>
          <w:szCs w:val="28"/>
        </w:rPr>
        <w:t>3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  <w:lang w:eastAsia="zh-CN"/>
        </w:rPr>
        <w:drawing>
          <wp:inline distT="0" distB="0" distL="0" distR="0" wp14:anchorId="642C952A">
            <wp:extent cx="389890" cy="286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2337D7"/>
    <w:rsid w:val="00332002"/>
    <w:rsid w:val="0037545C"/>
    <w:rsid w:val="003C2D5B"/>
    <w:rsid w:val="00813DC7"/>
    <w:rsid w:val="00C80480"/>
    <w:rsid w:val="00CC18EF"/>
    <w:rsid w:val="00D0384E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Ridgefield Park Circulation</cp:lastModifiedBy>
  <cp:revision>2</cp:revision>
  <dcterms:created xsi:type="dcterms:W3CDTF">2017-03-30T23:59:00Z</dcterms:created>
  <dcterms:modified xsi:type="dcterms:W3CDTF">2017-03-30T23:59:00Z</dcterms:modified>
</cp:coreProperties>
</file>